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1hellAkzent5"/>
        <w:tblW w:w="9493" w:type="dxa"/>
        <w:tblLook w:val="04A0" w:firstRow="1" w:lastRow="0" w:firstColumn="1" w:lastColumn="0" w:noHBand="0" w:noVBand="1"/>
      </w:tblPr>
      <w:tblGrid>
        <w:gridCol w:w="2263"/>
        <w:gridCol w:w="2552"/>
        <w:gridCol w:w="897"/>
        <w:gridCol w:w="1064"/>
        <w:gridCol w:w="939"/>
        <w:gridCol w:w="927"/>
        <w:gridCol w:w="851"/>
      </w:tblGrid>
      <w:tr w:rsidR="00556AAD" w:rsidTr="00150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56AAD" w:rsidRDefault="00556AAD" w:rsidP="00556AAD">
            <w:pPr>
              <w:jc w:val="center"/>
            </w:pPr>
            <w:r>
              <w:t>Recyclinghof</w:t>
            </w:r>
          </w:p>
        </w:tc>
        <w:tc>
          <w:tcPr>
            <w:tcW w:w="2552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56AAD" w:rsidRDefault="00556AAD" w:rsidP="00556A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Adresse</w:t>
            </w:r>
          </w:p>
        </w:tc>
        <w:tc>
          <w:tcPr>
            <w:tcW w:w="4678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56AAD" w:rsidRDefault="00556AAD" w:rsidP="00556A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Öffnungszeiten</w:t>
            </w:r>
          </w:p>
        </w:tc>
      </w:tr>
      <w:tr w:rsidR="00556AAD" w:rsidTr="0015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56AAD" w:rsidRDefault="00556AAD"/>
        </w:tc>
        <w:tc>
          <w:tcPr>
            <w:tcW w:w="2552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56AAD" w:rsidRDefault="00556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56AAD" w:rsidRDefault="00556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</w:t>
            </w:r>
          </w:p>
        </w:tc>
        <w:tc>
          <w:tcPr>
            <w:tcW w:w="10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56AAD" w:rsidRDefault="00556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</w:t>
            </w: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56AAD" w:rsidRDefault="00556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</w:t>
            </w:r>
          </w:p>
        </w:tc>
        <w:tc>
          <w:tcPr>
            <w:tcW w:w="9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56AAD" w:rsidRDefault="00556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56AAD" w:rsidRDefault="00556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</w:t>
            </w:r>
          </w:p>
        </w:tc>
      </w:tr>
      <w:tr w:rsidR="00724B28" w:rsidTr="0067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24B28" w:rsidRDefault="00724B28" w:rsidP="00672FEA">
            <w:r>
              <w:t>Altomünster</w:t>
            </w:r>
          </w:p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24B28" w:rsidRDefault="00724B28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Stumpfenbacher</w:t>
            </w:r>
            <w:proofErr w:type="spellEnd"/>
            <w:r>
              <w:t xml:space="preserve"> Str. 51</w:t>
            </w:r>
          </w:p>
        </w:tc>
        <w:tc>
          <w:tcPr>
            <w:tcW w:w="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24B28" w:rsidRDefault="00724B28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B28" w:rsidRDefault="00724B28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15-18 h</w:t>
            </w:r>
          </w:p>
          <w:p w:rsidR="00724B28" w:rsidRDefault="00724B28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24B28" w:rsidRDefault="00724B28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B28" w:rsidRDefault="00724B28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15-18 h</w:t>
            </w: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24B28" w:rsidRDefault="00724B28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10-12 h</w:t>
            </w:r>
          </w:p>
          <w:p w:rsidR="00724B28" w:rsidRDefault="00724B28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15-18 h</w:t>
            </w:r>
          </w:p>
        </w:tc>
        <w:tc>
          <w:tcPr>
            <w:tcW w:w="9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24B28" w:rsidRDefault="00724B28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B28" w:rsidRDefault="00724B28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15-18 h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D6832" w:rsidRDefault="005D6832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B28" w:rsidRDefault="00724B28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9 -14 h</w:t>
            </w:r>
          </w:p>
        </w:tc>
      </w:tr>
      <w:tr w:rsidR="00556AAD" w:rsidTr="0015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56AAD" w:rsidRDefault="001D73B8">
            <w:r>
              <w:t>Dachau Ost</w:t>
            </w:r>
          </w:p>
          <w:p w:rsidR="00150184" w:rsidRDefault="00150184"/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56AAD" w:rsidRDefault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Otto-Hahn-Str.</w:t>
            </w:r>
          </w:p>
        </w:tc>
        <w:tc>
          <w:tcPr>
            <w:tcW w:w="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56AAD" w:rsidRDefault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13-18 h</w:t>
            </w:r>
          </w:p>
        </w:tc>
        <w:tc>
          <w:tcPr>
            <w:tcW w:w="10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P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9-12 h</w:t>
            </w:r>
          </w:p>
          <w:p w:rsidR="00556AAD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13-18 h</w:t>
            </w: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P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9-12 h</w:t>
            </w:r>
          </w:p>
          <w:p w:rsidR="00556AAD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13-18 h</w:t>
            </w:r>
          </w:p>
        </w:tc>
        <w:tc>
          <w:tcPr>
            <w:tcW w:w="9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P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9-12 h</w:t>
            </w:r>
          </w:p>
          <w:p w:rsidR="00556AAD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13-18 h</w:t>
            </w:r>
          </w:p>
          <w:p w:rsidR="00150184" w:rsidRDefault="00150184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56AAD" w:rsidRDefault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9-14 h</w:t>
            </w:r>
          </w:p>
        </w:tc>
      </w:tr>
      <w:tr w:rsidR="001D73B8" w:rsidTr="0015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r>
              <w:t>Dachau Süd</w:t>
            </w:r>
          </w:p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Äußere </w:t>
            </w:r>
            <w:proofErr w:type="spellStart"/>
            <w:r>
              <w:t>Gröbenrieder</w:t>
            </w:r>
            <w:proofErr w:type="spellEnd"/>
            <w:r>
              <w:t xml:space="preserve"> Str. </w:t>
            </w:r>
          </w:p>
        </w:tc>
        <w:tc>
          <w:tcPr>
            <w:tcW w:w="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13-18 h</w:t>
            </w:r>
          </w:p>
        </w:tc>
        <w:tc>
          <w:tcPr>
            <w:tcW w:w="10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P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13-18 h</w:t>
            </w:r>
          </w:p>
          <w:p w:rsidR="00150184" w:rsidRDefault="00150184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P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13-18 h</w:t>
            </w:r>
          </w:p>
        </w:tc>
        <w:tc>
          <w:tcPr>
            <w:tcW w:w="9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P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13-18 h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9-14 h</w:t>
            </w:r>
          </w:p>
        </w:tc>
      </w:tr>
      <w:tr w:rsidR="001D73B8" w:rsidTr="0015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r>
              <w:t xml:space="preserve">Dachau </w:t>
            </w:r>
            <w:proofErr w:type="spellStart"/>
            <w:r>
              <w:t>Webling</w:t>
            </w:r>
            <w:proofErr w:type="spellEnd"/>
          </w:p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Von Dachau aus nach Ortsschild rechts</w:t>
            </w:r>
          </w:p>
          <w:p w:rsidR="00150184" w:rsidRDefault="00150184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13-18 h</w:t>
            </w:r>
          </w:p>
        </w:tc>
        <w:tc>
          <w:tcPr>
            <w:tcW w:w="10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P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13-18 h</w:t>
            </w: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P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13-18 h</w:t>
            </w:r>
          </w:p>
        </w:tc>
        <w:tc>
          <w:tcPr>
            <w:tcW w:w="9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P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13-18 h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9-14 h</w:t>
            </w:r>
          </w:p>
        </w:tc>
      </w:tr>
      <w:tr w:rsidR="00724B28" w:rsidTr="0067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24B28" w:rsidRDefault="00724B28" w:rsidP="00672FEA">
            <w:r>
              <w:t>Haimhausen</w:t>
            </w:r>
          </w:p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24B28" w:rsidRDefault="00724B28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Amperpettenbacher</w:t>
            </w:r>
            <w:proofErr w:type="spellEnd"/>
            <w:r>
              <w:t xml:space="preserve"> Str.</w:t>
            </w:r>
          </w:p>
        </w:tc>
        <w:tc>
          <w:tcPr>
            <w:tcW w:w="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24B28" w:rsidRDefault="00724B28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15-18 h</w:t>
            </w:r>
          </w:p>
          <w:p w:rsidR="00724B28" w:rsidRDefault="00724B28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24B28" w:rsidRDefault="00724B28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15-18 h</w:t>
            </w: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24B28" w:rsidRDefault="00724B28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15-18 h</w:t>
            </w:r>
          </w:p>
        </w:tc>
        <w:tc>
          <w:tcPr>
            <w:tcW w:w="9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24B28" w:rsidRDefault="00724B28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15-18 h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24B28" w:rsidRDefault="00724B28" w:rsidP="00672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9-14 h</w:t>
            </w:r>
          </w:p>
        </w:tc>
      </w:tr>
      <w:tr w:rsidR="001D73B8" w:rsidTr="0015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97393E" w:rsidP="001D73B8">
            <w:r>
              <w:t>Karlsfeld</w:t>
            </w:r>
          </w:p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0184" w:rsidRDefault="001D73B8" w:rsidP="005D6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Feldstraße</w:t>
            </w:r>
            <w:r>
              <w:br/>
              <w:t>Achtung: erweiterte Öffnungszeiten!</w:t>
            </w:r>
            <w:r w:rsidR="005D6832">
              <w:t xml:space="preserve"> Keine Abgabe von Bauschutt, Kühlgeräten und Reifen!</w:t>
            </w:r>
          </w:p>
        </w:tc>
        <w:tc>
          <w:tcPr>
            <w:tcW w:w="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13-18 h</w:t>
            </w:r>
          </w:p>
        </w:tc>
        <w:tc>
          <w:tcPr>
            <w:tcW w:w="10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P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13-18 h</w:t>
            </w: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P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13-18 h</w:t>
            </w:r>
          </w:p>
        </w:tc>
        <w:tc>
          <w:tcPr>
            <w:tcW w:w="9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P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13-18 h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9-14 h</w:t>
            </w:r>
          </w:p>
        </w:tc>
      </w:tr>
      <w:tr w:rsidR="001D73B8" w:rsidTr="0015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r>
              <w:t>Karlsfeld</w:t>
            </w:r>
          </w:p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Alte Münchner Straße Rothschwaige</w:t>
            </w:r>
          </w:p>
          <w:p w:rsidR="00150184" w:rsidRDefault="00150184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13-18 h</w:t>
            </w:r>
          </w:p>
        </w:tc>
        <w:tc>
          <w:tcPr>
            <w:tcW w:w="10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P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13-18 h</w:t>
            </w: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P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13-18 h</w:t>
            </w:r>
          </w:p>
        </w:tc>
        <w:tc>
          <w:tcPr>
            <w:tcW w:w="9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P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13-18 h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9-14 h</w:t>
            </w:r>
          </w:p>
        </w:tc>
      </w:tr>
      <w:tr w:rsidR="001D73B8" w:rsidTr="0015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r>
              <w:t>Markt Indersdorf</w:t>
            </w:r>
          </w:p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Heinrich-Lanz-Str. 12</w:t>
            </w:r>
          </w:p>
        </w:tc>
        <w:tc>
          <w:tcPr>
            <w:tcW w:w="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13-18 h</w:t>
            </w:r>
          </w:p>
          <w:p w:rsidR="00150184" w:rsidRDefault="00150184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P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13-18 h</w:t>
            </w: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P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13-18 h</w:t>
            </w:r>
          </w:p>
        </w:tc>
        <w:tc>
          <w:tcPr>
            <w:tcW w:w="9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P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9-12 h</w:t>
            </w:r>
          </w:p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3B8">
              <w:t>13-18 h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9-14 h</w:t>
            </w:r>
          </w:p>
        </w:tc>
      </w:tr>
      <w:tr w:rsidR="001D73B8" w:rsidTr="0015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r>
              <w:t>Petershausen</w:t>
            </w:r>
          </w:p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Heimweg</w:t>
            </w:r>
          </w:p>
        </w:tc>
        <w:tc>
          <w:tcPr>
            <w:tcW w:w="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15-18 h</w:t>
            </w:r>
          </w:p>
          <w:p w:rsidR="00150184" w:rsidRDefault="00150184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15-18 h</w:t>
            </w: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15-18 h</w:t>
            </w:r>
          </w:p>
        </w:tc>
        <w:tc>
          <w:tcPr>
            <w:tcW w:w="9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15-18 h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9-14 h</w:t>
            </w:r>
          </w:p>
        </w:tc>
      </w:tr>
      <w:tr w:rsidR="001D73B8" w:rsidTr="00150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r>
              <w:t>Pfaffenhofen</w:t>
            </w:r>
            <w:r w:rsidR="0097393E">
              <w:t xml:space="preserve"> </w:t>
            </w:r>
            <w:proofErr w:type="spellStart"/>
            <w:r w:rsidR="0097393E">
              <w:t>a.d.</w:t>
            </w:r>
            <w:proofErr w:type="spellEnd"/>
            <w:r w:rsidR="0097393E">
              <w:t xml:space="preserve"> </w:t>
            </w:r>
            <w:proofErr w:type="spellStart"/>
            <w:r w:rsidR="0097393E">
              <w:t>Glonn</w:t>
            </w:r>
            <w:proofErr w:type="spellEnd"/>
          </w:p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Wagenhofen</w:t>
            </w:r>
            <w:proofErr w:type="spellEnd"/>
            <w:r>
              <w:t>, Gerda-</w:t>
            </w:r>
            <w:proofErr w:type="spellStart"/>
            <w:r>
              <w:t>Hasselfeld</w:t>
            </w:r>
            <w:proofErr w:type="spellEnd"/>
            <w:r>
              <w:t>-Ring</w:t>
            </w:r>
          </w:p>
          <w:p w:rsidR="00150184" w:rsidRDefault="00150184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15-18 h</w:t>
            </w:r>
          </w:p>
        </w:tc>
        <w:tc>
          <w:tcPr>
            <w:tcW w:w="10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15-18 h</w:t>
            </w:r>
          </w:p>
        </w:tc>
        <w:tc>
          <w:tcPr>
            <w:tcW w:w="9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15-18 h</w:t>
            </w:r>
          </w:p>
        </w:tc>
        <w:tc>
          <w:tcPr>
            <w:tcW w:w="9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15-18 h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73B8" w:rsidRDefault="001D73B8" w:rsidP="001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9-14 h</w:t>
            </w:r>
          </w:p>
        </w:tc>
      </w:tr>
    </w:tbl>
    <w:p w:rsidR="00C62A5D" w:rsidRDefault="00C62A5D"/>
    <w:p w:rsidR="00724B28" w:rsidRDefault="00724B28">
      <w:r>
        <w:t>Zusammenfassung:</w:t>
      </w:r>
    </w:p>
    <w:p w:rsidR="00724B28" w:rsidRDefault="00724B28">
      <w:r>
        <w:t>Folgende Recyclinghöfe haben Dienstag bis Freitag von 9.00 – 12.00 Uhr und 13.00 – 18</w:t>
      </w:r>
      <w:r w:rsidR="003669D9">
        <w:t>.00</w:t>
      </w:r>
      <w:r>
        <w:t xml:space="preserve"> Uhr sowie Samstag von 9.00 – 14.00 Uhr geöffnet:</w:t>
      </w:r>
      <w:r w:rsidR="00D31521">
        <w:t xml:space="preserve"> </w:t>
      </w:r>
      <w:r>
        <w:t xml:space="preserve">Dachau Ost, Dachau Süd, Dachau </w:t>
      </w:r>
      <w:proofErr w:type="spellStart"/>
      <w:r>
        <w:t>Webling</w:t>
      </w:r>
      <w:proofErr w:type="spellEnd"/>
      <w:r>
        <w:t>, Karlsfeld Münchner Straße, Karlsfeld Feldstraße (Achtung: hier erweiterte Öffnungszeiten) und Markt Indersdorf</w:t>
      </w:r>
    </w:p>
    <w:p w:rsidR="00322B75" w:rsidRDefault="00322B75">
      <w:r>
        <w:t xml:space="preserve">Folgende Recyclinghöfe haben Dienstag bis Freitag von 15.00 – 18.00 Uhr und </w:t>
      </w:r>
      <w:r w:rsidR="003669D9">
        <w:br/>
      </w:r>
      <w:r>
        <w:t>Samstag von 9.00 – 14.00 Uhr geöffnet: Haimhausen, Petershausen und Pfaffenhofen</w:t>
      </w:r>
    </w:p>
    <w:p w:rsidR="00322B75" w:rsidRDefault="00322B75">
      <w:r>
        <w:t>Der Recyclinghof Altomünster hat Dienstag bis Freitag von 15.00 – 18.00 Uhr</w:t>
      </w:r>
      <w:r w:rsidR="00FA416B">
        <w:t>,</w:t>
      </w:r>
      <w:r>
        <w:t xml:space="preserve"> Samstag von 9.00 – 14.00 Uhr </w:t>
      </w:r>
      <w:r w:rsidR="00FA416B">
        <w:t xml:space="preserve">und zusätzlich Donnerstag von 10 – 12 Uhr </w:t>
      </w:r>
      <w:r>
        <w:t>geöffnet.</w:t>
      </w:r>
      <w:bookmarkStart w:id="0" w:name="_GoBack"/>
      <w:bookmarkEnd w:id="0"/>
    </w:p>
    <w:sectPr w:rsidR="00322B7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90" w:rsidRDefault="00795E90" w:rsidP="00556AAD">
      <w:pPr>
        <w:spacing w:after="0" w:line="240" w:lineRule="auto"/>
      </w:pPr>
      <w:r>
        <w:separator/>
      </w:r>
    </w:p>
  </w:endnote>
  <w:endnote w:type="continuationSeparator" w:id="0">
    <w:p w:rsidR="00795E90" w:rsidRDefault="00795E90" w:rsidP="0055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90" w:rsidRDefault="00795E90" w:rsidP="00556AAD">
      <w:pPr>
        <w:spacing w:after="0" w:line="240" w:lineRule="auto"/>
      </w:pPr>
      <w:r>
        <w:separator/>
      </w:r>
    </w:p>
  </w:footnote>
  <w:footnote w:type="continuationSeparator" w:id="0">
    <w:p w:rsidR="00795E90" w:rsidRDefault="00795E90" w:rsidP="0055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AD" w:rsidRPr="00556AAD" w:rsidRDefault="00556AAD" w:rsidP="00556AAD">
    <w:pPr>
      <w:pStyle w:val="IntensivesZitat"/>
      <w:ind w:left="-142" w:right="141"/>
      <w:rPr>
        <w:b/>
        <w:i w:val="0"/>
        <w:sz w:val="32"/>
        <w:szCs w:val="32"/>
      </w:rPr>
    </w:pPr>
    <w:r w:rsidRPr="00556AAD">
      <w:rPr>
        <w:b/>
        <w:i w:val="0"/>
        <w:sz w:val="32"/>
        <w:szCs w:val="32"/>
      </w:rPr>
      <w:t xml:space="preserve">Recyclinghöfe im Landkreis Dachau, </w:t>
    </w:r>
    <w:r>
      <w:rPr>
        <w:b/>
        <w:i w:val="0"/>
        <w:sz w:val="32"/>
        <w:szCs w:val="32"/>
      </w:rPr>
      <w:br/>
    </w:r>
    <w:r w:rsidRPr="00556AAD">
      <w:rPr>
        <w:b/>
        <w:i w:val="0"/>
        <w:sz w:val="32"/>
        <w:szCs w:val="32"/>
      </w:rPr>
      <w:t>die ab Dienstag, den 31.03.2020</w:t>
    </w:r>
    <w:r w:rsidR="00322B75">
      <w:rPr>
        <w:b/>
        <w:i w:val="0"/>
        <w:sz w:val="32"/>
        <w:szCs w:val="32"/>
      </w:rPr>
      <w:t xml:space="preserve"> zu folgenden Zeiten</w:t>
    </w:r>
    <w:r w:rsidRPr="00556AAD">
      <w:rPr>
        <w:b/>
        <w:i w:val="0"/>
        <w:sz w:val="32"/>
        <w:szCs w:val="32"/>
      </w:rPr>
      <w:t xml:space="preserve"> geöffnet sind: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D"/>
    <w:rsid w:val="00054C90"/>
    <w:rsid w:val="000C1457"/>
    <w:rsid w:val="001054FF"/>
    <w:rsid w:val="00150184"/>
    <w:rsid w:val="0016576A"/>
    <w:rsid w:val="001D73B8"/>
    <w:rsid w:val="002151F7"/>
    <w:rsid w:val="00221526"/>
    <w:rsid w:val="00322B75"/>
    <w:rsid w:val="003669D9"/>
    <w:rsid w:val="003D1EC8"/>
    <w:rsid w:val="003F204C"/>
    <w:rsid w:val="00446B61"/>
    <w:rsid w:val="005268B2"/>
    <w:rsid w:val="00544D99"/>
    <w:rsid w:val="00556AAD"/>
    <w:rsid w:val="005D6832"/>
    <w:rsid w:val="005E2739"/>
    <w:rsid w:val="006D2B15"/>
    <w:rsid w:val="00724B28"/>
    <w:rsid w:val="00745B31"/>
    <w:rsid w:val="00795E90"/>
    <w:rsid w:val="00887309"/>
    <w:rsid w:val="00896CC1"/>
    <w:rsid w:val="0097393E"/>
    <w:rsid w:val="00A429C7"/>
    <w:rsid w:val="00B15334"/>
    <w:rsid w:val="00C12CEA"/>
    <w:rsid w:val="00C159F6"/>
    <w:rsid w:val="00C62A5D"/>
    <w:rsid w:val="00CE0BF4"/>
    <w:rsid w:val="00D0739A"/>
    <w:rsid w:val="00D31521"/>
    <w:rsid w:val="00DD2EB8"/>
    <w:rsid w:val="00E224B3"/>
    <w:rsid w:val="00E44CBB"/>
    <w:rsid w:val="00E90244"/>
    <w:rsid w:val="00F633DE"/>
    <w:rsid w:val="00F71A23"/>
    <w:rsid w:val="00FA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A205D8"/>
  <w15:chartTrackingRefBased/>
  <w15:docId w15:val="{3EE66759-D89E-417B-B7FC-215729BD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5">
    <w:name w:val="Grid Table 1 Light Accent 5"/>
    <w:basedOn w:val="NormaleTabelle"/>
    <w:uiPriority w:val="46"/>
    <w:rsid w:val="00556AA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55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AAD"/>
  </w:style>
  <w:style w:type="paragraph" w:styleId="Fuzeile">
    <w:name w:val="footer"/>
    <w:basedOn w:val="Standard"/>
    <w:link w:val="FuzeileZchn"/>
    <w:uiPriority w:val="99"/>
    <w:unhideWhenUsed/>
    <w:rsid w:val="0055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AAD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6A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6AA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Dachau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Mühlbauer-Talbi Barbara</dc:creator>
  <cp:keywords/>
  <dc:description/>
  <cp:lastModifiedBy>Petra Thurner</cp:lastModifiedBy>
  <cp:revision>3</cp:revision>
  <dcterms:created xsi:type="dcterms:W3CDTF">2020-03-30T07:28:00Z</dcterms:created>
  <dcterms:modified xsi:type="dcterms:W3CDTF">2020-03-30T07:30:00Z</dcterms:modified>
</cp:coreProperties>
</file>